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40"/>
        </w:rPr>
        <w:t>CENOVÁ NABÍDKA</w:t>
      </w:r>
    </w:p>
    <w:p>
      <w:pPr>
        <w:spacing w:after="80"/>
      </w:pPr>
      <w:r>
        <w:rPr>
          <w:i/>
          <w:color w:val="6B6B6B"/>
          <w:sz w:val="18"/>
        </w:rPr>
        <w:t>Vzor k vyplnění. Text v hranatých závorkách nahraďte svým a řádky, které nepotřebujete, smažte.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Číslo nabídky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[2026-001]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Verze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[1]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Datum vystavení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Platná do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[datum]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Typ nabídky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☐ orientační    ☐ závazná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Dodavatel / Odběratel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AFAFA"/>
          </w:tcPr>
          <w:p>
            <w:pPr>
              <w:spacing w:after="0"/>
            </w:pPr>
            <w:r>
              <w:rPr>
                <w:b/>
                <w:color w:val="252525"/>
              </w:rPr>
              <w:t>Dodavatel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Název firmy: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Adresa: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IČO: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DIČ: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Vypracoval(a):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Telefon: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E-mail: </w:t>
            </w:r>
            <w:r>
              <w:rPr>
                <w:color w:val="6B6B6B"/>
              </w:rPr>
              <w:t>……………………</w:t>
            </w:r>
          </w:p>
        </w:tc>
        <w:tc>
          <w:tcPr>
            <w:tcW w:type="dxa" w:w="4819"/>
            <w:shd w:val="clear" w:color="auto" w:fill="FAFAFA"/>
          </w:tcPr>
          <w:p>
            <w:pPr>
              <w:spacing w:after="0"/>
            </w:pPr>
            <w:r>
              <w:rPr>
                <w:b/>
                <w:color w:val="252525"/>
              </w:rPr>
              <w:t>Odběratel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Jméno nebo firma: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Adresa: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IČO (je-li firma):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Telefon: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E-mail: </w:t>
            </w:r>
            <w:r>
              <w:rPr>
                <w:color w:val="6B6B6B"/>
              </w:rPr>
              <w:t>……………………</w:t>
            </w:r>
          </w:p>
          <w:p>
            <w:pPr>
              <w:spacing w:after="20"/>
            </w:pPr>
            <w:r>
              <w:rPr>
                <w:color w:val="6B6B6B"/>
              </w:rPr>
              <w:t xml:space="preserve">Místo montáže: </w:t>
            </w:r>
            <w:r>
              <w:rPr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1. Specifikace produktu</w:t>
      </w:r>
    </w:p>
    <w:p>
      <w:pPr>
        <w:spacing w:after="80"/>
      </w:pPr>
      <w:r>
        <w:rPr>
          <w:i/>
          <w:color w:val="6B6B6B"/>
          <w:sz w:val="18"/>
        </w:rPr>
        <w:t>Co přesně zákazník dostane. Každý údaj tak, aby se nedal vyložit dvojím způsobem.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Produkt a model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[např. lamelová pergola, model …]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Rozměry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[šířka × hloubka × výška v mm]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Varianta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[např. ke zdi / samostatně stojící]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Barva konstrukce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[název barvy z vašeho vzorníku]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Doplňky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[např. boční stěna vpravo, LED osvětlení]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Způsob montáže a podklad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[např. na betonové patky, na dlažbu]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Náčrt nebo vizualizace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[příloha č. 1]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2. Cena po položkách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624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Č.</w:t>
            </w:r>
          </w:p>
        </w:tc>
        <w:tc>
          <w:tcPr>
            <w:tcW w:type="dxa" w:w="3912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Položka</w:t>
            </w:r>
          </w:p>
        </w:tc>
        <w:tc>
          <w:tcPr>
            <w:tcW w:type="dxa" w:w="107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Množství</w:t>
            </w:r>
          </w:p>
        </w:tc>
        <w:tc>
          <w:tcPr>
            <w:tcW w:type="dxa" w:w="124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Jednotka</w:t>
            </w:r>
          </w:p>
        </w:tc>
        <w:tc>
          <w:tcPr>
            <w:tcW w:type="dxa" w:w="1361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Jedn. cena</w:t>
            </w:r>
          </w:p>
        </w:tc>
        <w:tc>
          <w:tcPr>
            <w:tcW w:type="dxa" w:w="1417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  <w:sz w:val="18"/>
              </w:rPr>
              <w:t>Celkem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1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Základ modelu podle rozměru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ks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2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[Doplněk, např. boční stěna]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bm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3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[Doplněk, např. LED osvětlení]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ks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4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6B6B6B"/>
              </w:rPr>
              <w:t>[Patky pod sloupky]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252525"/>
              </w:rPr>
              <w:t>sloupek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5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Doprava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6B6B6B"/>
              </w:rPr>
              <w:t>[km / paušál]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</w:tr>
      <w:t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252525"/>
              </w:rPr>
              <w:t>6</w:t>
            </w:r>
          </w:p>
        </w:tc>
        <w:tc>
          <w:tcPr>
            <w:tcW w:type="dxa" w:w="3912"/>
          </w:tcPr>
          <w:p>
            <w:pPr>
              <w:spacing w:after="0"/>
            </w:pPr>
            <w:r>
              <w:rPr>
                <w:b w:val="0"/>
                <w:color w:val="252525"/>
              </w:rPr>
              <w:t>Montáž</w:t>
            </w:r>
          </w:p>
        </w:tc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color w:val="252525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color w:val="6B6B6B"/>
              </w:rPr>
              <w:t>[paušál]</w:t>
            </w:r>
          </w:p>
        </w:tc>
        <w:tc>
          <w:tcPr>
            <w:tcW w:type="dxa" w:w="1361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 w:val="0"/>
                <w:color w:val="6B6B6B"/>
              </w:rPr>
              <w:t>… [Kč / €]</w:t>
            </w:r>
          </w:p>
        </w:tc>
      </w:tr>
      <w:tr>
        <w:tc>
          <w:tcPr>
            <w:tcW w:type="dxa" w:w="1361"/>
            <w:gridSpan w:val="5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Celkem bez DPH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… [Kč / €]</w:t>
            </w:r>
          </w:p>
        </w:tc>
      </w:tr>
      <w:tr>
        <w:tc>
          <w:tcPr>
            <w:tcW w:type="dxa" w:w="1361"/>
            <w:gridSpan w:val="5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DPH [sazba] %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… [Kč / €]</w:t>
            </w:r>
          </w:p>
        </w:tc>
      </w:tr>
      <w:tr>
        <w:tc>
          <w:tcPr>
            <w:tcW w:type="dxa" w:w="1361"/>
            <w:gridSpan w:val="5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Celkem s DPH</w:t>
            </w:r>
          </w:p>
        </w:tc>
        <w:tc>
          <w:tcPr>
            <w:tcW w:type="dxa" w:w="1417"/>
          </w:tcPr>
          <w:p>
            <w:pPr>
              <w:spacing w:after="0"/>
              <w:jc w:val="right"/>
            </w:pPr>
            <w:r>
              <w:rPr>
                <w:b/>
                <w:color w:val="252525"/>
              </w:rPr>
              <w:t>… [Kč / €]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3. Co cena nezahrnuje</w:t>
      </w:r>
    </w:p>
    <w:p>
      <w:pPr>
        <w:spacing w:after="80"/>
      </w:pPr>
      <w:r>
        <w:rPr>
          <w:i/>
          <w:color w:val="6B6B6B"/>
          <w:sz w:val="18"/>
        </w:rPr>
        <w:t>Označte, co platí. Co tu není napsané, zákazník předpokládá, že je v ceně.</w:t>
      </w:r>
    </w:p>
    <w:p>
      <w:pPr>
        <w:spacing w:after="20"/>
      </w:pPr>
      <w:r>
        <w:t>☐  zemní práce a patky</w:t>
      </w:r>
    </w:p>
    <w:p>
      <w:pPr>
        <w:spacing w:after="20"/>
      </w:pPr>
      <w:r>
        <w:t>☐  elektroinstalace a přípojka</w:t>
      </w:r>
    </w:p>
    <w:p>
      <w:pPr>
        <w:spacing w:after="20"/>
      </w:pPr>
      <w:r>
        <w:t>☐  doprava nad [ … ] km</w:t>
      </w:r>
    </w:p>
    <w:p>
      <w:pPr>
        <w:spacing w:after="20"/>
      </w:pPr>
      <w:r>
        <w:t>☐  statický posudek, povolení nebo ohlášení stavby</w:t>
      </w:r>
    </w:p>
    <w:p>
      <w:pPr>
        <w:spacing w:after="20"/>
      </w:pPr>
      <w:r>
        <w:t>☐  demontáž a odvoz původní konstrukce</w:t>
      </w:r>
    </w:p>
    <w:p>
      <w:pPr>
        <w:spacing w:after="20"/>
      </w:pPr>
      <w:r>
        <w:t>☐  [jiné]</w:t>
      </w:r>
    </w:p>
    <w:p>
      <w:pPr>
        <w:keepNext/>
        <w:spacing w:before="280" w:after="80"/>
      </w:pPr>
      <w:r>
        <w:rPr>
          <w:b/>
          <w:color w:val="252525"/>
          <w:sz w:val="24"/>
        </w:rPr>
        <w:t>4. Z čeho cena vychází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Ceník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platný od [datum], verze [ … 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Orientační nabídka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cena se může po zaměření změnit, hlavně v položkách: [ … 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Závazná nabídka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252525"/>
              </w:rPr>
              <w:t>po zaměření dne [datum]; platí při nezměněné specifikaci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5. Zaměření na místě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Co ověříme na místě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[podklad, terén, přístup na místo, stěna pro kotvení, rozvody]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Termín zaměření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Kdo ho provede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6. Termín a platba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19"/>
        <w:gridCol w:w="4819"/>
      </w:tblGrid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Termín výroby a montáže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[např. do … týdnů od potvrzení]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Záloha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[výše nebo „bez zálohy“]</w:t>
            </w:r>
          </w:p>
        </w:tc>
      </w:tr>
      <w:tr>
        <w:tc>
          <w:tcPr>
            <w:tcW w:type="dxa" w:w="2948"/>
            <w:shd w:val="clear" w:color="auto" w:fill="F2F2F2"/>
          </w:tcPr>
          <w:p>
            <w:pPr>
              <w:spacing w:after="0"/>
            </w:pPr>
            <w:r>
              <w:rPr>
                <w:b/>
                <w:color w:val="252525"/>
              </w:rPr>
              <w:t>Doplatek a splatnost</w:t>
            </w:r>
          </w:p>
        </w:tc>
        <w:tc>
          <w:tcPr>
            <w:tcW w:type="dxa" w:w="6690"/>
          </w:tcPr>
          <w:p>
            <w:pPr>
              <w:spacing w:after="0"/>
            </w:pPr>
            <w:r>
              <w:rPr>
                <w:b w:val="0"/>
                <w:color w:val="6B6B6B"/>
              </w:rPr>
              <w:t>……………………</w:t>
            </w:r>
          </w:p>
        </w:tc>
      </w:tr>
    </w:tbl>
    <w:p>
      <w:pPr>
        <w:keepNext/>
        <w:spacing w:before="280" w:after="80"/>
      </w:pPr>
      <w:r>
        <w:rPr>
          <w:b/>
          <w:color w:val="252525"/>
          <w:sz w:val="24"/>
        </w:rPr>
        <w:t>7. Další krok</w:t>
      </w:r>
    </w:p>
    <w:p>
      <w:r>
        <w:t>Pokud nabídka sedí, potvrďte ji [e-mailem / podpisem] do [datum]. U orientační nabídky vám navrhneme termín zaměření.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252525"/>
              </w:rPr>
              <w:br/>
              <w:br/>
              <w:t>__________________________________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252525"/>
              </w:rPr>
              <w:br/>
              <w:br/>
              <w:t>__________________________________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6B6B6B"/>
                <w:sz w:val="18"/>
              </w:rPr>
              <w:t>Za dodavatele (jméno, podpis)</w:t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b w:val="0"/>
                <w:color w:val="6B6B6B"/>
                <w:sz w:val="18"/>
              </w:rPr>
              <w:t>Nabídku převzal / potvrdil (jméno, podpis, datum)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B6B6B"/>
        <w:sz w:val="15"/>
      </w:rPr>
      <w:t>Vzor: treede.eu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color w:val="252525"/>
      <w:sz w:val="20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cenové nabídky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cs-CZ</dc:language>
</cp:coreProperties>
</file>