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CENOVÁ PONUKA</w:t>
      </w:r>
    </w:p>
    <w:p>
      <w:pPr>
        <w:spacing w:after="80"/>
      </w:pPr>
      <w:r>
        <w:rPr>
          <w:i/>
          <w:color w:val="6B6B6B"/>
          <w:sz w:val="18"/>
        </w:rPr>
        <w:t>Vzor na vyplnenie. Text v hranatých zátvorkách nahraďte svojím a riadky, ktoré nepotrebujete, zmažte.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Číslo ponuky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[2026-001]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Verzia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Dátum vystavenia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Platná do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[dátum]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Typ ponuky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☐ orientačná    ☐ záväzná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Dodávateľ / Odberateľ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Dodávateľ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Názov firmy: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Adresa: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IČO: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DIČ: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IČ DPH: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Vypracoval(a):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Telefón: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E-mail: </w:t>
            </w:r>
            <w:r>
              <w:rPr>
                <w:color w:val="6B6B6B"/>
              </w:rPr>
              <w:t>……………………</w:t>
            </w:r>
          </w:p>
        </w:tc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Odberateľ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Meno alebo firma: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Adresa: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IČO (ak je firma):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Telefón: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E-mail: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Miesto montáže: </w:t>
            </w:r>
            <w:r>
              <w:rPr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1. Špecifikácia produktu</w:t>
      </w:r>
    </w:p>
    <w:p>
      <w:pPr>
        <w:spacing w:after="80"/>
      </w:pPr>
      <w:r>
        <w:rPr>
          <w:i/>
          <w:color w:val="6B6B6B"/>
          <w:sz w:val="18"/>
        </w:rPr>
        <w:t>Čo presne zákazník dostane. Každý údaj tak, aby sa nedal pochopiť dvoma spôsobmi.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Produkt a model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[napr. lamelová pergola, model …]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Rozmery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[šírka × hĺbka × výška v mm]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Variant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[napr. k stene / samostatne stojaca]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Farba konštrukcie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[názov farby z vášho vzorkovníka]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Doplnky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[napr. bočná stena vpravo, LED osvetlenie]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Spôsob montáže a podklad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[napr. na betónové pätky, na dlažbu]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Náčrt alebo vizualizácia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[príloha č. 1]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2. Cena po položkách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624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Č.</w:t>
            </w:r>
          </w:p>
        </w:tc>
        <w:tc>
          <w:tcPr>
            <w:tcW w:type="dxa" w:w="3912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Položka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Množstvo</w:t>
            </w:r>
          </w:p>
        </w:tc>
        <w:tc>
          <w:tcPr>
            <w:tcW w:type="dxa" w:w="124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Jednotka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Jedn. cena</w:t>
            </w:r>
          </w:p>
        </w:tc>
        <w:tc>
          <w:tcPr>
            <w:tcW w:type="dxa" w:w="141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Spolu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1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Základ modelu podľa rozmeru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ks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2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[Doplnok, napr. bočná stena]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bm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3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[Doplnok, napr. LED osvetlenie]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ks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4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[Pätky pod stĺpy]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stĺpik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5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Doprava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[km / paušál]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6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Montáž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[paušál]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€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Spolu bez DPH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€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DPH [sadzba] %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€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Spolu s DPH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€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3. Čo cena neobsahuje</w:t>
      </w:r>
    </w:p>
    <w:p>
      <w:pPr>
        <w:spacing w:after="80"/>
      </w:pPr>
      <w:r>
        <w:rPr>
          <w:i/>
          <w:color w:val="6B6B6B"/>
          <w:sz w:val="18"/>
        </w:rPr>
        <w:t>Označte, čo platí. Čo tu nie je napísané, zákazník predpokladá, že je v cene.</w:t>
      </w:r>
    </w:p>
    <w:p>
      <w:pPr>
        <w:spacing w:after="20"/>
      </w:pPr>
      <w:r>
        <w:t>☐  zemné práce a pätky</w:t>
      </w:r>
    </w:p>
    <w:p>
      <w:pPr>
        <w:spacing w:after="20"/>
      </w:pPr>
      <w:r>
        <w:t>☐  elektroinštalácia a prípojka</w:t>
      </w:r>
    </w:p>
    <w:p>
      <w:pPr>
        <w:spacing w:after="20"/>
      </w:pPr>
      <w:r>
        <w:t>☐  doprava nad [ … ] km</w:t>
      </w:r>
    </w:p>
    <w:p>
      <w:pPr>
        <w:spacing w:after="20"/>
      </w:pPr>
      <w:r>
        <w:t>☐  statický posudok, povolenie alebo ohlásenie stavby</w:t>
      </w:r>
    </w:p>
    <w:p>
      <w:pPr>
        <w:spacing w:after="20"/>
      </w:pPr>
      <w:r>
        <w:t>☐  demontáž a odvoz pôvodnej konštrukcie</w:t>
      </w:r>
    </w:p>
    <w:p>
      <w:pPr>
        <w:spacing w:after="20"/>
      </w:pPr>
      <w:r>
        <w:t>☐  [iné]</w:t>
      </w:r>
    </w:p>
    <w:p>
      <w:pPr>
        <w:keepNext/>
        <w:spacing w:before="280" w:after="80"/>
      </w:pPr>
      <w:r>
        <w:rPr>
          <w:b/>
          <w:color w:val="252525"/>
          <w:sz w:val="24"/>
        </w:rPr>
        <w:t>4. Z čoho cena vychádza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Cenník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platný od [dátum], verzia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Orientačná ponuka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cena sa môže zmeniť po obhliadke, najmä v položkách: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Záväzná ponuka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po obhliadke dňa [dátum]; platí pri nezmenenej špecifikácii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5. Obhliadka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Čo overíme na mieste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[podklad, terén, prístup na miesto, stena na kotvenie, rozvody]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Termín obhliadky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Kto ju robí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6. Termín a platba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Termín výroby a montáže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[napr. do … týždňov od potvrdenia]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Záloha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[výška alebo „bez zálohy“]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Doplatok a splatnosť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7. Ďalší krok</w:t>
      </w:r>
    </w:p>
    <w:p>
      <w:r>
        <w:t>Ak ponuka sedí, potvrďte ju [e-mailom / podpisom] do [dátum]. Pri orientačnej ponuke vám navrhneme termín obhliadky.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Za dodávateľa (meno, podpis)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Ponuku prevzal / potvrdil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5"/>
      </w:rPr>
      <w:t>Vzor: treede.eu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252525"/>
      <w:sz w:val="20"/>
      <w:lang w:val="sk-SK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cenovej ponuky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sk-SK</dc:language>
</cp:coreProperties>
</file>